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B1316" w14:textId="77777777" w:rsidR="00BC0D23" w:rsidRDefault="00BC0D23" w:rsidP="00BC0438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2575439A" wp14:editId="1E8EDA65">
            <wp:extent cx="1428750" cy="971550"/>
            <wp:effectExtent l="0" t="0" r="0" b="0"/>
            <wp:docPr id="2" name="Picture 2" descr="A close up of a logo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8384A" w14:textId="77777777" w:rsidR="00BC0D23" w:rsidRDefault="00BC0D23" w:rsidP="00BC0438">
      <w:pPr>
        <w:spacing w:after="0" w:line="240" w:lineRule="auto"/>
      </w:pPr>
    </w:p>
    <w:p w14:paraId="7CEC41CC" w14:textId="20EF8AAB" w:rsidR="00BC0438" w:rsidRDefault="006573DC" w:rsidP="005425ED">
      <w:pPr>
        <w:spacing w:after="0" w:line="240" w:lineRule="auto"/>
        <w:rPr>
          <w:rFonts w:ascii="Calibri" w:hAnsi="Calibri" w:cs="Calibri"/>
          <w:color w:val="000000"/>
        </w:rPr>
      </w:pPr>
      <w:r w:rsidRPr="006573DC">
        <w:rPr>
          <w:rFonts w:ascii="Calibri" w:hAnsi="Calibri" w:cs="Calibri"/>
          <w:color w:val="000000"/>
        </w:rPr>
        <w:t>Cincinnati Country Day School seeks a</w:t>
      </w:r>
      <w:r>
        <w:rPr>
          <w:rFonts w:ascii="Calibri" w:hAnsi="Calibri" w:cs="Calibri"/>
          <w:b/>
          <w:bCs/>
          <w:color w:val="000000"/>
        </w:rPr>
        <w:t xml:space="preserve"> </w:t>
      </w:r>
      <w:r w:rsidR="005425ED">
        <w:rPr>
          <w:rFonts w:ascii="Calibri" w:hAnsi="Calibri" w:cs="Calibri"/>
          <w:b/>
          <w:bCs/>
          <w:color w:val="000000"/>
        </w:rPr>
        <w:t>Montessori-trained c</w:t>
      </w:r>
      <w:r w:rsidR="00310B39">
        <w:rPr>
          <w:rFonts w:ascii="Calibri" w:hAnsi="Calibri" w:cs="Calibri"/>
          <w:b/>
          <w:bCs/>
          <w:color w:val="000000"/>
        </w:rPr>
        <w:t xml:space="preserve">ollaborative </w:t>
      </w:r>
      <w:r w:rsidR="005425ED">
        <w:rPr>
          <w:rFonts w:ascii="Calibri" w:hAnsi="Calibri" w:cs="Calibri"/>
          <w:b/>
          <w:bCs/>
          <w:color w:val="000000"/>
        </w:rPr>
        <w:t>t</w:t>
      </w:r>
      <w:r w:rsidR="00310B39">
        <w:rPr>
          <w:rFonts w:ascii="Calibri" w:hAnsi="Calibri" w:cs="Calibri"/>
          <w:b/>
          <w:bCs/>
          <w:color w:val="000000"/>
        </w:rPr>
        <w:t>eacher</w:t>
      </w:r>
      <w:r w:rsidR="00BC0438">
        <w:rPr>
          <w:rFonts w:ascii="Calibri" w:hAnsi="Calibri" w:cs="Calibri"/>
          <w:color w:val="000000"/>
        </w:rPr>
        <w:t> (ages 3-6)</w:t>
      </w:r>
      <w:r w:rsidR="005425ED">
        <w:rPr>
          <w:rFonts w:ascii="Calibri" w:hAnsi="Calibri" w:cs="Calibri"/>
          <w:color w:val="000000"/>
        </w:rPr>
        <w:t xml:space="preserve">. </w:t>
      </w:r>
      <w:r w:rsidR="00811733" w:rsidRPr="00811733">
        <w:rPr>
          <w:rFonts w:ascii="Calibri" w:hAnsi="Calibri" w:cs="Calibri"/>
          <w:color w:val="000000"/>
        </w:rPr>
        <w:t>Country Day is an equal opportunity employer that actively seeks employees who reflect and support our mission-driven commitment to academic excellence and to creating and maintaining a diverse and inclusive community.</w:t>
      </w:r>
      <w:r w:rsidR="0075664A">
        <w:rPr>
          <w:rFonts w:ascii="Calibri" w:hAnsi="Calibri" w:cs="Calibri"/>
          <w:color w:val="000000"/>
        </w:rPr>
        <w:t xml:space="preserve"> </w:t>
      </w:r>
      <w:r w:rsidR="00811733" w:rsidRPr="00811733">
        <w:rPr>
          <w:rFonts w:ascii="Calibri" w:hAnsi="Calibri" w:cs="Calibri"/>
          <w:color w:val="000000"/>
        </w:rPr>
        <w:t>CCDS pays competitively and provides an excellent benefits package.</w:t>
      </w:r>
      <w:r w:rsidR="0075664A">
        <w:rPr>
          <w:rFonts w:ascii="Calibri" w:hAnsi="Calibri" w:cs="Calibri"/>
          <w:color w:val="000000"/>
        </w:rPr>
        <w:t xml:space="preserve"> </w:t>
      </w:r>
      <w:r w:rsidR="0075664A" w:rsidRPr="5D8E88AE">
        <w:rPr>
          <w:rFonts w:eastAsiaTheme="minorEastAsia"/>
        </w:rPr>
        <w:t xml:space="preserve">Salary </w:t>
      </w:r>
      <w:r w:rsidR="0075664A">
        <w:rPr>
          <w:rFonts w:eastAsiaTheme="minorEastAsia"/>
        </w:rPr>
        <w:t xml:space="preserve">is </w:t>
      </w:r>
      <w:r w:rsidR="0075664A" w:rsidRPr="5D8E88AE">
        <w:rPr>
          <w:rFonts w:eastAsiaTheme="minorEastAsia"/>
        </w:rPr>
        <w:t xml:space="preserve">commensurate with that of </w:t>
      </w:r>
      <w:proofErr w:type="gramStart"/>
      <w:r w:rsidR="0075664A" w:rsidRPr="5D8E88AE">
        <w:rPr>
          <w:rFonts w:eastAsiaTheme="minorEastAsia"/>
        </w:rPr>
        <w:t>a teacher assistant</w:t>
      </w:r>
      <w:proofErr w:type="gramEnd"/>
      <w:r w:rsidR="0075664A">
        <w:rPr>
          <w:rFonts w:eastAsiaTheme="minorEastAsia"/>
        </w:rPr>
        <w:t>.</w:t>
      </w:r>
    </w:p>
    <w:p w14:paraId="0EA51E15" w14:textId="77777777" w:rsidR="00BC0438" w:rsidRDefault="00BC0438" w:rsidP="00BC0438">
      <w:pPr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 </w:t>
      </w:r>
    </w:p>
    <w:p w14:paraId="6F7FBF8D" w14:textId="77777777" w:rsidR="00BC0438" w:rsidRDefault="00BC0438" w:rsidP="00BC0438">
      <w:pPr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>Position</w:t>
      </w:r>
      <w:r>
        <w:rPr>
          <w:rFonts w:ascii="Calibri" w:hAnsi="Calibri" w:cs="Calibri"/>
          <w:color w:val="000000"/>
        </w:rPr>
        <w:t> </w:t>
      </w:r>
    </w:p>
    <w:p w14:paraId="17BE46CE" w14:textId="0B9529E2" w:rsidR="00A21D90" w:rsidRPr="007531E7" w:rsidRDefault="00BC0438" w:rsidP="00BC0438">
      <w:pPr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Cincinnati Country Day School is seeking an experienced Montessori-trained </w:t>
      </w:r>
      <w:r w:rsidR="00632F7C">
        <w:rPr>
          <w:rFonts w:ascii="Calibri" w:hAnsi="Calibri" w:cs="Calibri"/>
          <w:color w:val="000000"/>
        </w:rPr>
        <w:t xml:space="preserve">collaborative </w:t>
      </w:r>
      <w:r>
        <w:rPr>
          <w:rFonts w:ascii="Calibri" w:hAnsi="Calibri" w:cs="Calibri"/>
          <w:color w:val="000000"/>
        </w:rPr>
        <w:t>teacher to work with children in our Montessori program</w:t>
      </w:r>
      <w:r w:rsidR="004706C4">
        <w:rPr>
          <w:rFonts w:ascii="Calibri" w:hAnsi="Calibri" w:cs="Calibri"/>
          <w:color w:val="000000"/>
        </w:rPr>
        <w:t xml:space="preserve"> beginning in August 2026</w:t>
      </w:r>
      <w:r>
        <w:rPr>
          <w:rFonts w:ascii="Calibri" w:hAnsi="Calibri" w:cs="Calibri"/>
          <w:color w:val="000000"/>
        </w:rPr>
        <w:t>. Strong candidates will be professional, energetic, dedicated</w:t>
      </w:r>
      <w:r w:rsidR="002D7C65">
        <w:rPr>
          <w:rFonts w:ascii="Calibri" w:hAnsi="Calibri" w:cs="Calibri"/>
          <w:color w:val="000000"/>
        </w:rPr>
        <w:t>, and Montessori trained</w:t>
      </w:r>
      <w:r>
        <w:rPr>
          <w:rFonts w:ascii="Calibri" w:hAnsi="Calibri" w:cs="Calibri"/>
          <w:color w:val="000000"/>
        </w:rPr>
        <w:t>. </w:t>
      </w:r>
      <w:r w:rsidR="00A21D90" w:rsidRPr="5D8E88AE">
        <w:rPr>
          <w:rFonts w:ascii="Calibri" w:eastAsia="Calibri" w:hAnsi="Calibri" w:cs="Calibri"/>
        </w:rPr>
        <w:t xml:space="preserve">The </w:t>
      </w:r>
      <w:r w:rsidR="00E6034F">
        <w:rPr>
          <w:rFonts w:ascii="Calibri" w:eastAsia="Calibri" w:hAnsi="Calibri" w:cs="Calibri"/>
        </w:rPr>
        <w:t xml:space="preserve">Montessori </w:t>
      </w:r>
      <w:r w:rsidR="007F5C99">
        <w:rPr>
          <w:rFonts w:ascii="Calibri" w:eastAsia="Calibri" w:hAnsi="Calibri" w:cs="Calibri"/>
        </w:rPr>
        <w:t>c</w:t>
      </w:r>
      <w:r w:rsidR="00A21D90" w:rsidRPr="5D8E88AE">
        <w:rPr>
          <w:rFonts w:ascii="Calibri" w:eastAsia="Calibri" w:hAnsi="Calibri" w:cs="Calibri"/>
        </w:rPr>
        <w:t xml:space="preserve">ollaborative </w:t>
      </w:r>
      <w:r w:rsidR="007F5C99">
        <w:rPr>
          <w:rFonts w:ascii="Calibri" w:eastAsia="Calibri" w:hAnsi="Calibri" w:cs="Calibri"/>
        </w:rPr>
        <w:t>t</w:t>
      </w:r>
      <w:r w:rsidR="00A21D90" w:rsidRPr="5D8E88AE">
        <w:rPr>
          <w:rFonts w:ascii="Calibri" w:eastAsia="Calibri" w:hAnsi="Calibri" w:cs="Calibri"/>
        </w:rPr>
        <w:t xml:space="preserve">eacher works alongside </w:t>
      </w:r>
      <w:r w:rsidR="003F7F2E">
        <w:rPr>
          <w:rFonts w:ascii="Calibri" w:eastAsia="Calibri" w:hAnsi="Calibri" w:cs="Calibri"/>
        </w:rPr>
        <w:t>assist</w:t>
      </w:r>
      <w:r w:rsidR="000B6DB1">
        <w:rPr>
          <w:rFonts w:ascii="Calibri" w:eastAsia="Calibri" w:hAnsi="Calibri" w:cs="Calibri"/>
        </w:rPr>
        <w:t>ing</w:t>
      </w:r>
      <w:r w:rsidR="003F7F2E">
        <w:rPr>
          <w:rFonts w:ascii="Calibri" w:eastAsia="Calibri" w:hAnsi="Calibri" w:cs="Calibri"/>
        </w:rPr>
        <w:t xml:space="preserve"> </w:t>
      </w:r>
      <w:r w:rsidR="00A21D90" w:rsidRPr="5D8E88AE">
        <w:rPr>
          <w:rFonts w:ascii="Calibri" w:eastAsia="Calibri" w:hAnsi="Calibri" w:cs="Calibri"/>
        </w:rPr>
        <w:t xml:space="preserve">the lead teachers in the </w:t>
      </w:r>
      <w:r w:rsidR="00E6034F">
        <w:rPr>
          <w:rFonts w:ascii="Calibri" w:eastAsia="Calibri" w:hAnsi="Calibri" w:cs="Calibri"/>
        </w:rPr>
        <w:t>classroom</w:t>
      </w:r>
      <w:r w:rsidR="00A21D90" w:rsidRPr="5D8E88AE">
        <w:rPr>
          <w:rFonts w:ascii="Calibri" w:eastAsia="Calibri" w:hAnsi="Calibri" w:cs="Calibri"/>
        </w:rPr>
        <w:t xml:space="preserve"> to enhance student learning and ensure that grade-level expectations are met. This assistant role involves actively collaborating with the teaching team to monitor student progress, provide individualized support, and facilitate </w:t>
      </w:r>
      <w:r w:rsidR="003F7F2E">
        <w:rPr>
          <w:rFonts w:ascii="Calibri" w:eastAsia="Calibri" w:hAnsi="Calibri" w:cs="Calibri"/>
        </w:rPr>
        <w:t xml:space="preserve">individual, </w:t>
      </w:r>
      <w:r w:rsidR="00A21D90" w:rsidRPr="5D8E88AE">
        <w:rPr>
          <w:rFonts w:ascii="Calibri" w:eastAsia="Calibri" w:hAnsi="Calibri" w:cs="Calibri"/>
        </w:rPr>
        <w:t>small group</w:t>
      </w:r>
      <w:r w:rsidR="003F7F2E">
        <w:rPr>
          <w:rFonts w:ascii="Calibri" w:eastAsia="Calibri" w:hAnsi="Calibri" w:cs="Calibri"/>
        </w:rPr>
        <w:t>,</w:t>
      </w:r>
      <w:r w:rsidR="00A21D90" w:rsidRPr="5D8E88AE">
        <w:rPr>
          <w:rFonts w:ascii="Calibri" w:eastAsia="Calibri" w:hAnsi="Calibri" w:cs="Calibri"/>
        </w:rPr>
        <w:t xml:space="preserve"> and whole class instruction</w:t>
      </w:r>
      <w:r w:rsidR="000775D3">
        <w:rPr>
          <w:rFonts w:ascii="Calibri" w:eastAsia="Calibri" w:hAnsi="Calibri" w:cs="Calibri"/>
        </w:rPr>
        <w:t xml:space="preserve"> </w:t>
      </w:r>
      <w:r w:rsidR="00640B65">
        <w:rPr>
          <w:rFonts w:ascii="Calibri" w:eastAsia="Calibri" w:hAnsi="Calibri" w:cs="Calibri"/>
        </w:rPr>
        <w:t>with the Montessori approach</w:t>
      </w:r>
      <w:r w:rsidR="00A21D90" w:rsidRPr="5D8E88AE">
        <w:rPr>
          <w:rFonts w:ascii="Calibri" w:eastAsia="Calibri" w:hAnsi="Calibri" w:cs="Calibri"/>
        </w:rPr>
        <w:t xml:space="preserve">. The position focuses on meeting the unique needs of each student through thoughtful </w:t>
      </w:r>
      <w:r w:rsidR="00787350">
        <w:rPr>
          <w:rFonts w:ascii="Calibri" w:eastAsia="Calibri" w:hAnsi="Calibri" w:cs="Calibri"/>
        </w:rPr>
        <w:t xml:space="preserve">Montessori </w:t>
      </w:r>
      <w:r w:rsidR="00A21D90" w:rsidRPr="5D8E88AE">
        <w:rPr>
          <w:rFonts w:ascii="Calibri" w:eastAsia="Calibri" w:hAnsi="Calibri" w:cs="Calibri"/>
        </w:rPr>
        <w:t>strategies and close collaboration with the grade-level team to create an inclusive, supportive learning environment.</w:t>
      </w:r>
    </w:p>
    <w:p w14:paraId="4B3A077C" w14:textId="77777777" w:rsidR="00A21D90" w:rsidRDefault="00A21D90" w:rsidP="00BC0438">
      <w:pPr>
        <w:spacing w:after="0" w:line="240" w:lineRule="auto"/>
        <w:rPr>
          <w:rFonts w:ascii="Calibri" w:hAnsi="Calibri" w:cs="Calibri"/>
          <w:color w:val="000000"/>
        </w:rPr>
      </w:pPr>
    </w:p>
    <w:p w14:paraId="2C03F058" w14:textId="77777777" w:rsidR="00BC0438" w:rsidRDefault="00BC0438" w:rsidP="00BC0438">
      <w:pPr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>Duties and Responsibilities:</w:t>
      </w:r>
      <w:r>
        <w:rPr>
          <w:rFonts w:ascii="Calibri" w:hAnsi="Calibri" w:cs="Calibri"/>
          <w:color w:val="000000"/>
        </w:rPr>
        <w:t> </w:t>
      </w:r>
    </w:p>
    <w:p w14:paraId="2BA1E070" w14:textId="77777777" w:rsidR="007C6C42" w:rsidRPr="007C6C42" w:rsidRDefault="007C6C42" w:rsidP="007C6C42">
      <w:pPr>
        <w:numPr>
          <w:ilvl w:val="0"/>
          <w:numId w:val="6"/>
        </w:numPr>
        <w:spacing w:after="0" w:line="240" w:lineRule="auto"/>
        <w:rPr>
          <w:rFonts w:ascii="Calibri" w:hAnsi="Calibri" w:cs="Calibri"/>
          <w:color w:val="000000"/>
        </w:rPr>
      </w:pPr>
      <w:r w:rsidRPr="007C6C42">
        <w:rPr>
          <w:rFonts w:ascii="Calibri" w:hAnsi="Calibri" w:cs="Calibri"/>
          <w:color w:val="000000"/>
        </w:rPr>
        <w:t>Uphold and actively support the school’s mission, character virtues, and code of conduct</w:t>
      </w:r>
    </w:p>
    <w:p w14:paraId="7C2BEA52" w14:textId="77777777" w:rsidR="007C6C42" w:rsidRPr="007C6C42" w:rsidRDefault="007C6C42" w:rsidP="007C6C42">
      <w:pPr>
        <w:numPr>
          <w:ilvl w:val="0"/>
          <w:numId w:val="6"/>
        </w:numPr>
        <w:spacing w:after="0" w:line="240" w:lineRule="auto"/>
        <w:rPr>
          <w:rFonts w:ascii="Calibri" w:hAnsi="Calibri" w:cs="Calibri"/>
          <w:color w:val="000000"/>
        </w:rPr>
      </w:pPr>
      <w:r w:rsidRPr="007C6C42">
        <w:rPr>
          <w:rFonts w:ascii="Calibri" w:hAnsi="Calibri" w:cs="Calibri"/>
          <w:color w:val="000000"/>
        </w:rPr>
        <w:t>Maintain confidentiality of all student and personnel information</w:t>
      </w:r>
    </w:p>
    <w:p w14:paraId="3BC9507D" w14:textId="77777777" w:rsidR="007C6C42" w:rsidRPr="007C6C42" w:rsidRDefault="007C6C42" w:rsidP="007C6C42">
      <w:pPr>
        <w:numPr>
          <w:ilvl w:val="0"/>
          <w:numId w:val="6"/>
        </w:numPr>
        <w:spacing w:after="0" w:line="240" w:lineRule="auto"/>
        <w:rPr>
          <w:rFonts w:ascii="Calibri" w:hAnsi="Calibri" w:cs="Calibri"/>
          <w:color w:val="000000"/>
        </w:rPr>
      </w:pPr>
      <w:r w:rsidRPr="007C6C42">
        <w:rPr>
          <w:rFonts w:ascii="Calibri" w:hAnsi="Calibri" w:cs="Calibri"/>
          <w:color w:val="000000"/>
        </w:rPr>
        <w:t>Foster a safe, positive, and well-managed learning environment in accordance with school policies and pre-school licensing requirements</w:t>
      </w:r>
    </w:p>
    <w:p w14:paraId="35219943" w14:textId="77777777" w:rsidR="007C6C42" w:rsidRPr="007C6C42" w:rsidRDefault="007C6C42" w:rsidP="007C6C42">
      <w:pPr>
        <w:numPr>
          <w:ilvl w:val="0"/>
          <w:numId w:val="6"/>
        </w:numPr>
        <w:spacing w:after="0" w:line="240" w:lineRule="auto"/>
        <w:rPr>
          <w:rFonts w:ascii="Calibri" w:hAnsi="Calibri" w:cs="Calibri"/>
          <w:color w:val="000000"/>
        </w:rPr>
      </w:pPr>
      <w:r w:rsidRPr="007C6C42">
        <w:rPr>
          <w:rFonts w:ascii="Calibri" w:hAnsi="Calibri" w:cs="Calibri"/>
          <w:color w:val="000000"/>
        </w:rPr>
        <w:t>Provide consistent supervision to ensure the health, safety, and well-being of all students</w:t>
      </w:r>
    </w:p>
    <w:p w14:paraId="65016E9D" w14:textId="77777777" w:rsidR="007C6C42" w:rsidRPr="007C6C42" w:rsidRDefault="007C6C42" w:rsidP="007C6C42">
      <w:pPr>
        <w:numPr>
          <w:ilvl w:val="0"/>
          <w:numId w:val="6"/>
        </w:numPr>
        <w:spacing w:after="0" w:line="240" w:lineRule="auto"/>
        <w:rPr>
          <w:rFonts w:ascii="Calibri" w:hAnsi="Calibri" w:cs="Calibri"/>
          <w:color w:val="000000"/>
        </w:rPr>
      </w:pPr>
      <w:r w:rsidRPr="007C6C42">
        <w:rPr>
          <w:rFonts w:ascii="Calibri" w:hAnsi="Calibri" w:cs="Calibri"/>
          <w:color w:val="000000"/>
        </w:rPr>
        <w:t>Take reasonable precautions to protect students, equipment, materials, and facilities</w:t>
      </w:r>
    </w:p>
    <w:p w14:paraId="02FD5D9F" w14:textId="77777777" w:rsidR="007C6C42" w:rsidRPr="007C6C42" w:rsidRDefault="007C6C42" w:rsidP="007C6C42">
      <w:pPr>
        <w:numPr>
          <w:ilvl w:val="0"/>
          <w:numId w:val="6"/>
        </w:numPr>
        <w:spacing w:after="0" w:line="240" w:lineRule="auto"/>
        <w:rPr>
          <w:rFonts w:ascii="Calibri" w:hAnsi="Calibri" w:cs="Calibri"/>
          <w:color w:val="000000"/>
        </w:rPr>
      </w:pPr>
      <w:r w:rsidRPr="007C6C42">
        <w:rPr>
          <w:rFonts w:ascii="Calibri" w:hAnsi="Calibri" w:cs="Calibri"/>
          <w:color w:val="000000"/>
        </w:rPr>
        <w:t>Implement lesson plans effectively, maintaining the integrity of instructional time and engaging students in learning</w:t>
      </w:r>
    </w:p>
    <w:p w14:paraId="4CFD5568" w14:textId="77777777" w:rsidR="007C6C42" w:rsidRPr="007C6C42" w:rsidRDefault="007C6C42" w:rsidP="007C6C42">
      <w:pPr>
        <w:numPr>
          <w:ilvl w:val="0"/>
          <w:numId w:val="6"/>
        </w:numPr>
        <w:spacing w:after="0" w:line="240" w:lineRule="auto"/>
        <w:rPr>
          <w:rFonts w:ascii="Calibri" w:hAnsi="Calibri" w:cs="Calibri"/>
          <w:color w:val="000000"/>
        </w:rPr>
      </w:pPr>
      <w:r w:rsidRPr="007C6C42">
        <w:rPr>
          <w:rFonts w:ascii="Calibri" w:hAnsi="Calibri" w:cs="Calibri"/>
          <w:color w:val="000000"/>
        </w:rPr>
        <w:t>Collaborate closely with lead teachers within the classroom</w:t>
      </w:r>
    </w:p>
    <w:p w14:paraId="2DC25CEA" w14:textId="77777777" w:rsidR="007C6C42" w:rsidRPr="007C6C42" w:rsidRDefault="007C6C42" w:rsidP="007C6C42">
      <w:pPr>
        <w:numPr>
          <w:ilvl w:val="0"/>
          <w:numId w:val="6"/>
        </w:numPr>
        <w:spacing w:after="0" w:line="240" w:lineRule="auto"/>
        <w:rPr>
          <w:rFonts w:ascii="Calibri" w:hAnsi="Calibri" w:cs="Calibri"/>
          <w:color w:val="000000"/>
        </w:rPr>
      </w:pPr>
      <w:r w:rsidRPr="007C6C42">
        <w:rPr>
          <w:rFonts w:ascii="Calibri" w:hAnsi="Calibri" w:cs="Calibri"/>
          <w:color w:val="000000"/>
        </w:rPr>
        <w:t>Be prepared to lead instruction in the absence of the lead teacher</w:t>
      </w:r>
    </w:p>
    <w:p w14:paraId="1473373B" w14:textId="77777777" w:rsidR="007C6C42" w:rsidRPr="007C6C42" w:rsidRDefault="007C6C42" w:rsidP="007C6C42">
      <w:pPr>
        <w:numPr>
          <w:ilvl w:val="0"/>
          <w:numId w:val="6"/>
        </w:numPr>
        <w:spacing w:after="0" w:line="240" w:lineRule="auto"/>
        <w:rPr>
          <w:rFonts w:ascii="Calibri" w:hAnsi="Calibri" w:cs="Calibri"/>
          <w:color w:val="000000"/>
        </w:rPr>
      </w:pPr>
      <w:r w:rsidRPr="007C6C42">
        <w:rPr>
          <w:rFonts w:ascii="Calibri" w:hAnsi="Calibri" w:cs="Calibri"/>
          <w:color w:val="000000"/>
        </w:rPr>
        <w:t>Communicate student progress, observations, and instructional updates with lead teachers, support services, and division leadership as needed</w:t>
      </w:r>
    </w:p>
    <w:p w14:paraId="231A8B15" w14:textId="77777777" w:rsidR="007C6C42" w:rsidRPr="007C6C42" w:rsidRDefault="007C6C42" w:rsidP="007C6C42">
      <w:pPr>
        <w:numPr>
          <w:ilvl w:val="0"/>
          <w:numId w:val="6"/>
        </w:numPr>
        <w:spacing w:after="0" w:line="240" w:lineRule="auto"/>
        <w:rPr>
          <w:rFonts w:ascii="Calibri" w:hAnsi="Calibri" w:cs="Calibri"/>
          <w:color w:val="000000"/>
        </w:rPr>
      </w:pPr>
      <w:r w:rsidRPr="007C6C42">
        <w:rPr>
          <w:rFonts w:ascii="Calibri" w:hAnsi="Calibri" w:cs="Calibri"/>
          <w:color w:val="000000"/>
        </w:rPr>
        <w:t>Maintain open and professional communication with the teaching team</w:t>
      </w:r>
    </w:p>
    <w:p w14:paraId="4C566464" w14:textId="77777777" w:rsidR="007C6C42" w:rsidRPr="007C6C42" w:rsidRDefault="007C6C42" w:rsidP="007C6C42">
      <w:pPr>
        <w:numPr>
          <w:ilvl w:val="0"/>
          <w:numId w:val="6"/>
        </w:numPr>
        <w:spacing w:after="0" w:line="240" w:lineRule="auto"/>
        <w:rPr>
          <w:rFonts w:ascii="Calibri" w:hAnsi="Calibri" w:cs="Calibri"/>
          <w:color w:val="000000"/>
        </w:rPr>
      </w:pPr>
      <w:r w:rsidRPr="007C6C42">
        <w:rPr>
          <w:rFonts w:ascii="Calibri" w:hAnsi="Calibri" w:cs="Calibri"/>
          <w:color w:val="000000"/>
        </w:rPr>
        <w:t>Support students during lunch, recess, and other non-instructional times</w:t>
      </w:r>
    </w:p>
    <w:p w14:paraId="29564046" w14:textId="77777777" w:rsidR="007C6C42" w:rsidRPr="007C6C42" w:rsidRDefault="007C6C42" w:rsidP="007C6C42">
      <w:pPr>
        <w:numPr>
          <w:ilvl w:val="0"/>
          <w:numId w:val="6"/>
        </w:numPr>
        <w:spacing w:after="0" w:line="240" w:lineRule="auto"/>
        <w:rPr>
          <w:rFonts w:ascii="Calibri" w:hAnsi="Calibri" w:cs="Calibri"/>
          <w:color w:val="000000"/>
        </w:rPr>
      </w:pPr>
      <w:r w:rsidRPr="007C6C42">
        <w:rPr>
          <w:rFonts w:ascii="Calibri" w:hAnsi="Calibri" w:cs="Calibri"/>
          <w:color w:val="000000"/>
        </w:rPr>
        <w:t>Follow oral and written directions and maintain positive working relationships with students and staff</w:t>
      </w:r>
    </w:p>
    <w:p w14:paraId="6CEC7F24" w14:textId="01316F07" w:rsidR="007C6C42" w:rsidRPr="007C6C42" w:rsidRDefault="007C6C42" w:rsidP="007C6C42">
      <w:pPr>
        <w:numPr>
          <w:ilvl w:val="0"/>
          <w:numId w:val="6"/>
        </w:numPr>
        <w:spacing w:after="0" w:line="240" w:lineRule="auto"/>
        <w:rPr>
          <w:rFonts w:ascii="Calibri" w:hAnsi="Calibri" w:cs="Calibri"/>
          <w:color w:val="000000"/>
        </w:rPr>
      </w:pPr>
      <w:r w:rsidRPr="007C6C42">
        <w:rPr>
          <w:rFonts w:ascii="Calibri" w:hAnsi="Calibri" w:cs="Calibri"/>
          <w:color w:val="000000"/>
        </w:rPr>
        <w:t xml:space="preserve">Support other duties as assigned by the </w:t>
      </w:r>
      <w:r w:rsidR="007F5C99">
        <w:rPr>
          <w:rFonts w:ascii="Calibri" w:hAnsi="Calibri" w:cs="Calibri"/>
          <w:color w:val="000000"/>
        </w:rPr>
        <w:t>d</w:t>
      </w:r>
      <w:r w:rsidRPr="007C6C42">
        <w:rPr>
          <w:rFonts w:ascii="Calibri" w:hAnsi="Calibri" w:cs="Calibri"/>
          <w:color w:val="000000"/>
        </w:rPr>
        <w:t xml:space="preserve">irector of </w:t>
      </w:r>
      <w:r w:rsidR="007F5C99">
        <w:rPr>
          <w:rFonts w:ascii="Calibri" w:hAnsi="Calibri" w:cs="Calibri"/>
          <w:color w:val="000000"/>
        </w:rPr>
        <w:t>p</w:t>
      </w:r>
      <w:r w:rsidRPr="007C6C42">
        <w:rPr>
          <w:rFonts w:ascii="Calibri" w:hAnsi="Calibri" w:cs="Calibri"/>
          <w:color w:val="000000"/>
        </w:rPr>
        <w:t>re-</w:t>
      </w:r>
      <w:r w:rsidR="007F5C99">
        <w:rPr>
          <w:rFonts w:ascii="Calibri" w:hAnsi="Calibri" w:cs="Calibri"/>
          <w:color w:val="000000"/>
        </w:rPr>
        <w:t>p</w:t>
      </w:r>
      <w:r w:rsidRPr="007C6C42">
        <w:rPr>
          <w:rFonts w:ascii="Calibri" w:hAnsi="Calibri" w:cs="Calibri"/>
          <w:color w:val="000000"/>
        </w:rPr>
        <w:t xml:space="preserve">rimary or </w:t>
      </w:r>
      <w:r w:rsidR="007F5C99">
        <w:rPr>
          <w:rFonts w:ascii="Calibri" w:hAnsi="Calibri" w:cs="Calibri"/>
          <w:color w:val="000000"/>
        </w:rPr>
        <w:t>h</w:t>
      </w:r>
      <w:r w:rsidRPr="007C6C42">
        <w:rPr>
          <w:rFonts w:ascii="Calibri" w:hAnsi="Calibri" w:cs="Calibri"/>
          <w:color w:val="000000"/>
        </w:rPr>
        <w:t xml:space="preserve">ead of </w:t>
      </w:r>
      <w:r w:rsidR="007F5C99">
        <w:rPr>
          <w:rFonts w:ascii="Calibri" w:hAnsi="Calibri" w:cs="Calibri"/>
          <w:color w:val="000000"/>
        </w:rPr>
        <w:t>l</w:t>
      </w:r>
      <w:r w:rsidRPr="007C6C42">
        <w:rPr>
          <w:rFonts w:ascii="Calibri" w:hAnsi="Calibri" w:cs="Calibri"/>
          <w:color w:val="000000"/>
        </w:rPr>
        <w:t xml:space="preserve">ower </w:t>
      </w:r>
      <w:r w:rsidR="007F5C99">
        <w:rPr>
          <w:rFonts w:ascii="Calibri" w:hAnsi="Calibri" w:cs="Calibri"/>
          <w:color w:val="000000"/>
        </w:rPr>
        <w:t>s</w:t>
      </w:r>
      <w:r w:rsidRPr="007C6C42">
        <w:rPr>
          <w:rFonts w:ascii="Calibri" w:hAnsi="Calibri" w:cs="Calibri"/>
          <w:color w:val="000000"/>
        </w:rPr>
        <w:t>chool</w:t>
      </w:r>
    </w:p>
    <w:p w14:paraId="6BAE1B5A" w14:textId="77777777" w:rsidR="00443A1D" w:rsidRDefault="00443A1D" w:rsidP="00BC0438">
      <w:pPr>
        <w:spacing w:after="0" w:line="240" w:lineRule="auto"/>
        <w:rPr>
          <w:rFonts w:ascii="Calibri" w:hAnsi="Calibri" w:cs="Calibri"/>
          <w:color w:val="000000"/>
        </w:rPr>
      </w:pPr>
    </w:p>
    <w:p w14:paraId="7A86DC7B" w14:textId="77777777" w:rsidR="00BC0438" w:rsidRDefault="00BC0438" w:rsidP="00BC0438">
      <w:pPr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>Qualifications</w:t>
      </w:r>
      <w:r>
        <w:rPr>
          <w:rFonts w:ascii="Calibri" w:hAnsi="Calibri" w:cs="Calibri"/>
          <w:color w:val="000000"/>
        </w:rPr>
        <w:t> </w:t>
      </w:r>
    </w:p>
    <w:p w14:paraId="22C55CE9" w14:textId="3BA27DB8" w:rsidR="00BC0438" w:rsidRDefault="00BC0438" w:rsidP="00BC0438">
      <w:pPr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Competitive candidates must possess a </w:t>
      </w:r>
      <w:r w:rsidR="007F5C99">
        <w:rPr>
          <w:rFonts w:ascii="Calibri" w:hAnsi="Calibri" w:cs="Calibri"/>
          <w:color w:val="000000"/>
        </w:rPr>
        <w:t>b</w:t>
      </w:r>
      <w:r>
        <w:rPr>
          <w:rFonts w:ascii="Calibri" w:hAnsi="Calibri" w:cs="Calibri"/>
          <w:color w:val="000000"/>
        </w:rPr>
        <w:t>achelor’s degree, relevant Montessori training, and some experience teaching/working with children.</w:t>
      </w:r>
    </w:p>
    <w:p w14:paraId="088A24CC" w14:textId="3F772400" w:rsidR="00BC0438" w:rsidRDefault="00BC0438" w:rsidP="00BC0438">
      <w:pPr>
        <w:spacing w:after="0" w:line="240" w:lineRule="auto"/>
        <w:rPr>
          <w:rFonts w:ascii="Calibri" w:hAnsi="Calibri" w:cs="Calibri"/>
          <w:color w:val="000000"/>
        </w:rPr>
      </w:pPr>
    </w:p>
    <w:p w14:paraId="496CEFDD" w14:textId="558838D6" w:rsidR="009163C0" w:rsidRPr="009163C0" w:rsidRDefault="009163C0" w:rsidP="00BC0438">
      <w:pPr>
        <w:spacing w:after="0" w:line="240" w:lineRule="auto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t>To Apply</w:t>
      </w:r>
    </w:p>
    <w:p w14:paraId="3A742E64" w14:textId="235C1796" w:rsidR="00BC0438" w:rsidRDefault="00BC0438" w:rsidP="00BC0438">
      <w:pPr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 xml:space="preserve">Interested candidates should send a resume and cover letter to </w:t>
      </w:r>
      <w:r w:rsidR="004D3646">
        <w:rPr>
          <w:rFonts w:ascii="Calibri" w:hAnsi="Calibri" w:cs="Calibri"/>
          <w:color w:val="000000"/>
        </w:rPr>
        <w:t>Kathi Bagnoli</w:t>
      </w:r>
      <w:r>
        <w:rPr>
          <w:rFonts w:ascii="Calibri" w:hAnsi="Calibri" w:cs="Calibri"/>
          <w:color w:val="000000"/>
        </w:rPr>
        <w:t xml:space="preserve">, </w:t>
      </w:r>
      <w:r w:rsidR="007F5C99">
        <w:rPr>
          <w:rFonts w:ascii="Calibri" w:hAnsi="Calibri" w:cs="Calibri"/>
          <w:color w:val="000000"/>
        </w:rPr>
        <w:t>d</w:t>
      </w:r>
      <w:r w:rsidR="004D3646">
        <w:rPr>
          <w:rFonts w:ascii="Calibri" w:hAnsi="Calibri" w:cs="Calibri"/>
          <w:color w:val="000000"/>
        </w:rPr>
        <w:t xml:space="preserve">irector of </w:t>
      </w:r>
      <w:r w:rsidR="007F5C99">
        <w:rPr>
          <w:rFonts w:ascii="Calibri" w:hAnsi="Calibri" w:cs="Calibri"/>
          <w:color w:val="000000"/>
        </w:rPr>
        <w:t>p</w:t>
      </w:r>
      <w:r w:rsidR="004D3646">
        <w:rPr>
          <w:rFonts w:ascii="Calibri" w:hAnsi="Calibri" w:cs="Calibri"/>
          <w:color w:val="000000"/>
        </w:rPr>
        <w:t>re-</w:t>
      </w:r>
      <w:r w:rsidR="007F5C99">
        <w:rPr>
          <w:rFonts w:ascii="Calibri" w:hAnsi="Calibri" w:cs="Calibri"/>
          <w:color w:val="000000"/>
        </w:rPr>
        <w:t>p</w:t>
      </w:r>
      <w:r w:rsidR="004D3646">
        <w:rPr>
          <w:rFonts w:ascii="Calibri" w:hAnsi="Calibri" w:cs="Calibri"/>
          <w:color w:val="000000"/>
        </w:rPr>
        <w:t>rimary</w:t>
      </w:r>
      <w:r>
        <w:rPr>
          <w:rFonts w:ascii="Calibri" w:hAnsi="Calibri" w:cs="Calibri"/>
          <w:color w:val="000000"/>
        </w:rPr>
        <w:t xml:space="preserve">, </w:t>
      </w:r>
      <w:hyperlink r:id="rId9" w:tgtFrame="_blank" w:history="1">
        <w:r w:rsidR="007B000F">
          <w:rPr>
            <w:rStyle w:val="Hyperlink"/>
            <w:rFonts w:ascii="Calibri" w:hAnsi="Calibri" w:cs="Calibri"/>
          </w:rPr>
          <w:t>bagnolik@countryday.net</w:t>
        </w:r>
      </w:hyperlink>
      <w:r>
        <w:rPr>
          <w:rFonts w:ascii="Calibri" w:hAnsi="Calibri" w:cs="Calibri"/>
          <w:color w:val="000000"/>
        </w:rPr>
        <w:t xml:space="preserve">. To learn more about Country Day, visit </w:t>
      </w:r>
      <w:hyperlink r:id="rId10" w:tgtFrame="_blank" w:history="1">
        <w:r>
          <w:rPr>
            <w:rStyle w:val="Hyperlink"/>
            <w:rFonts w:ascii="Calibri" w:hAnsi="Calibri" w:cs="Calibri"/>
          </w:rPr>
          <w:t>https://www.countryday.net/</w:t>
        </w:r>
      </w:hyperlink>
      <w:r>
        <w:rPr>
          <w:rFonts w:ascii="Calibri" w:hAnsi="Calibri" w:cs="Calibri"/>
          <w:color w:val="000000"/>
        </w:rPr>
        <w:t>.  </w:t>
      </w:r>
    </w:p>
    <w:p w14:paraId="16248A5F" w14:textId="1BAC52B1" w:rsidR="00BC0438" w:rsidRDefault="00BC0438" w:rsidP="00BC0438">
      <w:pPr>
        <w:spacing w:after="0" w:line="240" w:lineRule="auto"/>
        <w:rPr>
          <w:rFonts w:ascii="Calibri" w:hAnsi="Calibri" w:cs="Calibri"/>
          <w:color w:val="000000"/>
        </w:rPr>
      </w:pPr>
    </w:p>
    <w:p w14:paraId="25E437A8" w14:textId="51C415AF" w:rsidR="00BC0D23" w:rsidRDefault="009163C0" w:rsidP="009163C0">
      <w:pPr>
        <w:spacing w:after="0" w:line="240" w:lineRule="auto"/>
        <w:jc w:val="center"/>
        <w:rPr>
          <w:rFonts w:eastAsiaTheme="minorEastAsia"/>
        </w:rPr>
      </w:pPr>
      <w:r w:rsidRPr="009163C0">
        <w:rPr>
          <w:rFonts w:ascii="Calibri" w:hAnsi="Calibri" w:cs="Calibri"/>
          <w:i/>
          <w:iCs/>
          <w:color w:val="000000"/>
        </w:rPr>
        <w:t>Cincinnati Country Day School does not discriminate on the basis of race, color, creed, sex, gender identity, sexual orientation, disability, age (40 or over), national origin, ancestry, or military service/veteran status in the administration of its educational programs and policies, admission decisions, tuition aid programs, employment practices and benefits, athletics, or other school-administered programs. </w:t>
      </w:r>
    </w:p>
    <w:sectPr w:rsidR="00BC0D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516D5"/>
    <w:multiLevelType w:val="hybridMultilevel"/>
    <w:tmpl w:val="2628328A"/>
    <w:lvl w:ilvl="0" w:tplc="604CA41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166C8E"/>
    <w:multiLevelType w:val="hybridMultilevel"/>
    <w:tmpl w:val="5BCAEF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9576F6"/>
    <w:multiLevelType w:val="multilevel"/>
    <w:tmpl w:val="360C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9A7E7C"/>
    <w:multiLevelType w:val="hybridMultilevel"/>
    <w:tmpl w:val="4E220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7E09E0"/>
    <w:multiLevelType w:val="hybridMultilevel"/>
    <w:tmpl w:val="EF5A0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A63289"/>
    <w:multiLevelType w:val="multilevel"/>
    <w:tmpl w:val="C1B86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4876029">
    <w:abstractNumId w:val="3"/>
  </w:num>
  <w:num w:numId="2" w16cid:durableId="2003703495">
    <w:abstractNumId w:val="1"/>
  </w:num>
  <w:num w:numId="3" w16cid:durableId="2033846175">
    <w:abstractNumId w:val="5"/>
  </w:num>
  <w:num w:numId="4" w16cid:durableId="230313646">
    <w:abstractNumId w:val="4"/>
  </w:num>
  <w:num w:numId="5" w16cid:durableId="1337266798">
    <w:abstractNumId w:val="0"/>
  </w:num>
  <w:num w:numId="6" w16cid:durableId="13093564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D23"/>
    <w:rsid w:val="000775D3"/>
    <w:rsid w:val="000B6DB1"/>
    <w:rsid w:val="00107330"/>
    <w:rsid w:val="00152BC7"/>
    <w:rsid w:val="00162A28"/>
    <w:rsid w:val="002D7C65"/>
    <w:rsid w:val="00310B39"/>
    <w:rsid w:val="00345099"/>
    <w:rsid w:val="003F7F2E"/>
    <w:rsid w:val="00443A1D"/>
    <w:rsid w:val="004706C4"/>
    <w:rsid w:val="004D3646"/>
    <w:rsid w:val="005425ED"/>
    <w:rsid w:val="0056665F"/>
    <w:rsid w:val="00584AA4"/>
    <w:rsid w:val="005F3A90"/>
    <w:rsid w:val="00632F7C"/>
    <w:rsid w:val="00640B65"/>
    <w:rsid w:val="006573DC"/>
    <w:rsid w:val="007531E7"/>
    <w:rsid w:val="0075664A"/>
    <w:rsid w:val="00787350"/>
    <w:rsid w:val="007B000F"/>
    <w:rsid w:val="007C6C42"/>
    <w:rsid w:val="007F5C99"/>
    <w:rsid w:val="00811733"/>
    <w:rsid w:val="008546BD"/>
    <w:rsid w:val="008605AC"/>
    <w:rsid w:val="009163C0"/>
    <w:rsid w:val="00A21D90"/>
    <w:rsid w:val="00A6247F"/>
    <w:rsid w:val="00A828D0"/>
    <w:rsid w:val="00A839FB"/>
    <w:rsid w:val="00BB7E88"/>
    <w:rsid w:val="00BC0438"/>
    <w:rsid w:val="00BC0D23"/>
    <w:rsid w:val="00BF529C"/>
    <w:rsid w:val="00CF3DC4"/>
    <w:rsid w:val="00D00B2B"/>
    <w:rsid w:val="00D052E8"/>
    <w:rsid w:val="00D10E4A"/>
    <w:rsid w:val="00E551D7"/>
    <w:rsid w:val="00E6034F"/>
    <w:rsid w:val="00F57EE7"/>
    <w:rsid w:val="077C5154"/>
    <w:rsid w:val="0F393AC4"/>
    <w:rsid w:val="1683C880"/>
    <w:rsid w:val="19979D66"/>
    <w:rsid w:val="1CF30A04"/>
    <w:rsid w:val="1E8EDA65"/>
    <w:rsid w:val="22EE1254"/>
    <w:rsid w:val="2829DEBB"/>
    <w:rsid w:val="2DED5EB1"/>
    <w:rsid w:val="309BE17A"/>
    <w:rsid w:val="31F858A2"/>
    <w:rsid w:val="33C42D07"/>
    <w:rsid w:val="3993E3A4"/>
    <w:rsid w:val="3F16DA2E"/>
    <w:rsid w:val="41D44029"/>
    <w:rsid w:val="47B97584"/>
    <w:rsid w:val="48D76C22"/>
    <w:rsid w:val="4CEF33D8"/>
    <w:rsid w:val="57E97F66"/>
    <w:rsid w:val="5BD754CB"/>
    <w:rsid w:val="5D491FA1"/>
    <w:rsid w:val="5F7532BC"/>
    <w:rsid w:val="60679806"/>
    <w:rsid w:val="62036867"/>
    <w:rsid w:val="63945C2D"/>
    <w:rsid w:val="639F38C8"/>
    <w:rsid w:val="653B0929"/>
    <w:rsid w:val="66CEC3EC"/>
    <w:rsid w:val="6B0C2E55"/>
    <w:rsid w:val="6D69E6EA"/>
    <w:rsid w:val="6E76D23A"/>
    <w:rsid w:val="74A91F85"/>
    <w:rsid w:val="7A128EF6"/>
    <w:rsid w:val="7E5E274A"/>
    <w:rsid w:val="7FF06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2E65B"/>
  <w15:chartTrackingRefBased/>
  <w15:docId w15:val="{FFE999C7-AB2D-4D4C-A993-962F37619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0D23"/>
    <w:rPr>
      <w:color w:val="0000FF"/>
      <w:u w:val="single"/>
    </w:rPr>
  </w:style>
  <w:style w:type="paragraph" w:styleId="NoSpacing">
    <w:name w:val="No Spacing"/>
    <w:uiPriority w:val="1"/>
    <w:qFormat/>
    <w:rsid w:val="00BC0D23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BC0D2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C04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697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untryday.net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bagnolik@countryday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AB4BD37F9B0A41AE382A9FF62072C1" ma:contentTypeVersion="12" ma:contentTypeDescription="Create a new document." ma:contentTypeScope="" ma:versionID="3167adc6bd0d3833c23c6b25c227d40c">
  <xsd:schema xmlns:xsd="http://www.w3.org/2001/XMLSchema" xmlns:xs="http://www.w3.org/2001/XMLSchema" xmlns:p="http://schemas.microsoft.com/office/2006/metadata/properties" xmlns:ns3="c4020ac2-ce5e-4294-8ec0-3447d42fd977" xmlns:ns4="93b4cf77-33c4-46f3-9916-6a83904c0773" targetNamespace="http://schemas.microsoft.com/office/2006/metadata/properties" ma:root="true" ma:fieldsID="5f0cd8beb217c8a370ae91a485f822d2" ns3:_="" ns4:_="">
    <xsd:import namespace="c4020ac2-ce5e-4294-8ec0-3447d42fd977"/>
    <xsd:import namespace="93b4cf77-33c4-46f3-9916-6a83904c077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20ac2-ce5e-4294-8ec0-3447d42fd9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b4cf77-33c4-46f3-9916-6a83904c077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A2124C-CE63-4DB9-B651-21784BFD65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20ac2-ce5e-4294-8ec0-3447d42fd977"/>
    <ds:schemaRef ds:uri="93b4cf77-33c4-46f3-9916-6a83904c07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24F8CB0-4314-4428-916F-73B871DB362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C4F738B-E0DE-48AC-9939-B623BF4F786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513</Words>
  <Characters>2929</Characters>
  <Application>Microsoft Office Word</Application>
  <DocSecurity>0</DocSecurity>
  <Lines>24</Lines>
  <Paragraphs>6</Paragraphs>
  <ScaleCrop>false</ScaleCrop>
  <Company/>
  <LinksUpToDate>false</LinksUpToDate>
  <CharactersWithSpaces>3436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Weinheimer, Jennifer G. (Jenn)</dc:creator>
  <cp:keywords/>
  <dc:description/>
  <cp:lastModifiedBy>McKenrick, Josephine</cp:lastModifiedBy>
  <cp:revision>39</cp:revision>
  <dcterms:created xsi:type="dcterms:W3CDTF">2025-08-08T11:56:00Z</dcterms:created>
  <dcterms:modified xsi:type="dcterms:W3CDTF">2026-02-02T15:57:00Z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0x01010094AB4BD37F9B0A41AE382A9FF62072C1</vt:lpwstr>
  </property>
</Properties>
</file>