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FB8" w:rsidRPr="00D573BD" w:rsidRDefault="00814FB8" w:rsidP="00D573BD">
      <w:pPr>
        <w:jc w:val="center"/>
        <w:rPr>
          <w:rFonts w:ascii="Calibri" w:eastAsia="Times New Roman" w:hAnsi="Calibri" w:cs="Calibri"/>
          <w:b/>
          <w:color w:val="000000"/>
          <w:sz w:val="21"/>
          <w:szCs w:val="21"/>
        </w:rPr>
      </w:pPr>
      <w:bookmarkStart w:id="0" w:name="_GoBack"/>
      <w:bookmarkEnd w:id="0"/>
      <w:r w:rsidRPr="00D573BD">
        <w:rPr>
          <w:rFonts w:ascii="Calibri" w:eastAsia="Times New Roman" w:hAnsi="Calibri" w:cs="Calibri"/>
          <w:b/>
          <w:color w:val="000000"/>
          <w:sz w:val="21"/>
          <w:szCs w:val="21"/>
        </w:rPr>
        <w:t>Head Coach, Boys Varsity Lacrosse</w:t>
      </w:r>
    </w:p>
    <w:p w:rsidR="00814FB8" w:rsidRDefault="00814FB8" w:rsidP="00814FB8">
      <w:pPr>
        <w:rPr>
          <w:rFonts w:ascii="Calibri" w:eastAsia="Times New Roman" w:hAnsi="Calibri" w:cs="Calibri"/>
          <w:color w:val="000000"/>
          <w:sz w:val="21"/>
          <w:szCs w:val="21"/>
        </w:rPr>
      </w:pPr>
    </w:p>
    <w:p w:rsidR="00551037" w:rsidRDefault="00814FB8" w:rsidP="00814FB8">
      <w:pPr>
        <w:rPr>
          <w:rFonts w:ascii="Calibri" w:eastAsia="Times New Roman" w:hAnsi="Calibri" w:cs="Calibri"/>
          <w:color w:val="000000"/>
          <w:sz w:val="21"/>
          <w:szCs w:val="21"/>
        </w:rPr>
      </w:pPr>
      <w:r w:rsidRPr="00551037">
        <w:rPr>
          <w:rFonts w:ascii="Calibri" w:eastAsia="Times New Roman" w:hAnsi="Calibri" w:cs="Calibri"/>
          <w:b/>
          <w:color w:val="000000"/>
          <w:sz w:val="21"/>
          <w:szCs w:val="21"/>
          <w:u w:val="single"/>
        </w:rPr>
        <w:t>Description:</w:t>
      </w:r>
      <w:r>
        <w:rPr>
          <w:rFonts w:ascii="Calibri" w:eastAsia="Times New Roman" w:hAnsi="Calibri" w:cs="Calibri"/>
          <w:color w:val="000000"/>
          <w:sz w:val="21"/>
          <w:szCs w:val="21"/>
        </w:rPr>
        <w:t xml:space="preserve">  </w:t>
      </w:r>
      <w:r w:rsidRPr="00814FB8">
        <w:rPr>
          <w:rFonts w:ascii="Calibri" w:eastAsia="Times New Roman" w:hAnsi="Calibri" w:cs="Calibri"/>
          <w:color w:val="000000"/>
          <w:sz w:val="21"/>
          <w:szCs w:val="21"/>
        </w:rPr>
        <w:t xml:space="preserve">Hawken School is seeking an experienced and dynamic Head Coach for </w:t>
      </w:r>
      <w:r>
        <w:rPr>
          <w:rFonts w:ascii="Calibri" w:eastAsia="Times New Roman" w:hAnsi="Calibri" w:cs="Calibri"/>
          <w:color w:val="000000"/>
          <w:sz w:val="21"/>
          <w:szCs w:val="21"/>
        </w:rPr>
        <w:t xml:space="preserve">Boys Varsity Lacrosse for the 2018 spring </w:t>
      </w:r>
      <w:r w:rsidRPr="00814FB8">
        <w:rPr>
          <w:rFonts w:ascii="Calibri" w:eastAsia="Times New Roman" w:hAnsi="Calibri" w:cs="Calibri"/>
          <w:color w:val="000000"/>
          <w:sz w:val="21"/>
          <w:szCs w:val="21"/>
        </w:rPr>
        <w:t xml:space="preserve">season.  </w:t>
      </w:r>
      <w:r w:rsidR="00551037">
        <w:rPr>
          <w:rFonts w:ascii="Calibri" w:eastAsia="Times New Roman" w:hAnsi="Calibri" w:cs="Calibri"/>
          <w:color w:val="000000"/>
          <w:sz w:val="21"/>
          <w:szCs w:val="21"/>
        </w:rPr>
        <w:t>This is a part-time, seasonal role</w:t>
      </w:r>
      <w:r w:rsidR="00D573BD">
        <w:rPr>
          <w:rFonts w:ascii="Calibri" w:eastAsia="Times New Roman" w:hAnsi="Calibri" w:cs="Calibri"/>
          <w:color w:val="000000"/>
          <w:sz w:val="21"/>
          <w:szCs w:val="21"/>
        </w:rPr>
        <w:t xml:space="preserve">.  </w:t>
      </w:r>
      <w:r w:rsidR="00551037">
        <w:rPr>
          <w:rFonts w:ascii="Calibri" w:eastAsia="Times New Roman" w:hAnsi="Calibri" w:cs="Calibri"/>
          <w:color w:val="000000"/>
          <w:sz w:val="21"/>
          <w:szCs w:val="21"/>
        </w:rPr>
        <w:t xml:space="preserve"> </w:t>
      </w:r>
      <w:r>
        <w:rPr>
          <w:rFonts w:ascii="Calibri" w:eastAsia="Times New Roman" w:hAnsi="Calibri" w:cs="Calibri"/>
          <w:color w:val="000000"/>
          <w:sz w:val="21"/>
          <w:szCs w:val="21"/>
        </w:rPr>
        <w:t>Hawken Boys Lacrosse is an historic regional and state power in high school lacrosse.  The Hawks advanced to the State Final Four in 2015, their fourth trip in school history, which includes one State Championship.  </w:t>
      </w:r>
    </w:p>
    <w:p w:rsidR="00551037" w:rsidRDefault="00551037" w:rsidP="00814FB8">
      <w:pPr>
        <w:rPr>
          <w:rFonts w:ascii="Calibri" w:eastAsia="Times New Roman" w:hAnsi="Calibri" w:cs="Calibri"/>
          <w:color w:val="000000"/>
          <w:sz w:val="21"/>
          <w:szCs w:val="21"/>
        </w:rPr>
      </w:pPr>
    </w:p>
    <w:p w:rsidR="00814FB8" w:rsidRDefault="00814FB8" w:rsidP="00814FB8">
      <w:pPr>
        <w:rPr>
          <w:rFonts w:ascii="Calibri" w:eastAsia="Times New Roman" w:hAnsi="Calibri" w:cs="Calibri"/>
          <w:color w:val="000000"/>
          <w:sz w:val="21"/>
          <w:szCs w:val="21"/>
        </w:rPr>
      </w:pPr>
      <w:r>
        <w:rPr>
          <w:rFonts w:ascii="Calibri" w:eastAsia="Times New Roman" w:hAnsi="Calibri" w:cs="Calibri"/>
          <w:color w:val="000000"/>
          <w:sz w:val="21"/>
          <w:szCs w:val="21"/>
        </w:rPr>
        <w:t xml:space="preserve">The 2018 season begins in February; planning, staffing, and off-season training programs </w:t>
      </w:r>
      <w:r w:rsidR="00F957E7">
        <w:rPr>
          <w:rFonts w:ascii="Calibri" w:eastAsia="Times New Roman" w:hAnsi="Calibri" w:cs="Calibri"/>
          <w:color w:val="000000"/>
          <w:sz w:val="21"/>
          <w:szCs w:val="21"/>
        </w:rPr>
        <w:t xml:space="preserve">are to be addressed upon hire. </w:t>
      </w:r>
    </w:p>
    <w:p w:rsidR="00D573BD" w:rsidRDefault="00D573BD" w:rsidP="00814FB8">
      <w:pPr>
        <w:rPr>
          <w:rFonts w:ascii="Calibri" w:eastAsia="Times New Roman" w:hAnsi="Calibri" w:cs="Calibri"/>
          <w:color w:val="000000"/>
          <w:sz w:val="21"/>
          <w:szCs w:val="21"/>
        </w:rPr>
      </w:pPr>
    </w:p>
    <w:p w:rsidR="00814FB8" w:rsidRPr="00814FB8" w:rsidRDefault="00814FB8" w:rsidP="00814FB8">
      <w:pPr>
        <w:rPr>
          <w:rFonts w:ascii="Calibri" w:eastAsia="Times New Roman" w:hAnsi="Calibri" w:cs="Calibri"/>
          <w:color w:val="000000"/>
          <w:sz w:val="21"/>
          <w:szCs w:val="21"/>
        </w:rPr>
      </w:pPr>
      <w:r w:rsidRPr="00814FB8">
        <w:rPr>
          <w:rFonts w:ascii="Calibri" w:eastAsia="Times New Roman" w:hAnsi="Calibri" w:cs="Calibri"/>
          <w:color w:val="000000"/>
          <w:sz w:val="21"/>
          <w:szCs w:val="21"/>
        </w:rPr>
        <w:t>The essential duties/responsibilities of the position include but are not limited to the following:</w:t>
      </w:r>
    </w:p>
    <w:p w:rsidR="00551037" w:rsidRDefault="00551037" w:rsidP="00551037">
      <w:pPr>
        <w:rPr>
          <w:rFonts w:ascii="Calibri" w:eastAsia="Times New Roman" w:hAnsi="Calibri" w:cs="Calibri"/>
          <w:color w:val="000000"/>
          <w:sz w:val="21"/>
          <w:szCs w:val="21"/>
        </w:rPr>
      </w:pPr>
    </w:p>
    <w:p w:rsidR="00814FB8" w:rsidRPr="00551037" w:rsidRDefault="00814FB8" w:rsidP="00551037">
      <w:pPr>
        <w:pStyle w:val="ListParagraph"/>
        <w:numPr>
          <w:ilvl w:val="0"/>
          <w:numId w:val="2"/>
        </w:numPr>
        <w:rPr>
          <w:rFonts w:ascii="Calibri" w:eastAsia="Times New Roman" w:hAnsi="Calibri" w:cs="Calibri"/>
          <w:color w:val="000000"/>
          <w:sz w:val="21"/>
          <w:szCs w:val="21"/>
        </w:rPr>
      </w:pPr>
      <w:r w:rsidRPr="00551037">
        <w:rPr>
          <w:rFonts w:ascii="Calibri" w:eastAsia="Times New Roman" w:hAnsi="Calibri" w:cs="Calibri"/>
          <w:color w:val="000000"/>
          <w:sz w:val="21"/>
          <w:szCs w:val="21"/>
        </w:rPr>
        <w:t>Lead a highly competitive lacrosse program which aligns with Hawken’s mission of character</w:t>
      </w:r>
      <w:r w:rsidR="00551037">
        <w:rPr>
          <w:rFonts w:ascii="Calibri" w:eastAsia="Times New Roman" w:hAnsi="Calibri" w:cs="Calibri"/>
          <w:color w:val="000000"/>
          <w:sz w:val="21"/>
          <w:szCs w:val="21"/>
        </w:rPr>
        <w:t xml:space="preserve"> </w:t>
      </w:r>
      <w:r w:rsidRPr="00551037">
        <w:rPr>
          <w:rFonts w:ascii="Calibri" w:eastAsia="Times New Roman" w:hAnsi="Calibri" w:cs="Calibri"/>
          <w:color w:val="000000"/>
          <w:sz w:val="21"/>
          <w:szCs w:val="21"/>
        </w:rPr>
        <w:t>education and Fair Play</w:t>
      </w:r>
    </w:p>
    <w:p w:rsidR="00814FB8" w:rsidRPr="00551037" w:rsidRDefault="00814FB8" w:rsidP="00551037">
      <w:pPr>
        <w:pStyle w:val="ListParagraph"/>
        <w:numPr>
          <w:ilvl w:val="0"/>
          <w:numId w:val="2"/>
        </w:numPr>
        <w:rPr>
          <w:rFonts w:ascii="Calibri" w:eastAsia="Times New Roman" w:hAnsi="Calibri" w:cs="Calibri"/>
          <w:color w:val="000000"/>
          <w:sz w:val="21"/>
          <w:szCs w:val="21"/>
        </w:rPr>
      </w:pPr>
      <w:r w:rsidRPr="00551037">
        <w:rPr>
          <w:rFonts w:ascii="Calibri" w:eastAsia="Times New Roman" w:hAnsi="Calibri" w:cs="Calibri"/>
          <w:color w:val="000000"/>
          <w:sz w:val="21"/>
          <w:szCs w:val="21"/>
        </w:rPr>
        <w:t>Build on well-established traditions of quality instruction, hard work, skillful individual and team</w:t>
      </w:r>
      <w:r w:rsidR="00551037" w:rsidRPr="00551037">
        <w:rPr>
          <w:rFonts w:ascii="Calibri" w:eastAsia="Times New Roman" w:hAnsi="Calibri" w:cs="Calibri"/>
          <w:color w:val="000000"/>
          <w:sz w:val="21"/>
          <w:szCs w:val="21"/>
        </w:rPr>
        <w:t xml:space="preserve"> </w:t>
      </w:r>
      <w:r w:rsidRPr="00551037">
        <w:rPr>
          <w:rFonts w:ascii="Calibri" w:eastAsia="Times New Roman" w:hAnsi="Calibri" w:cs="Calibri"/>
          <w:color w:val="000000"/>
          <w:sz w:val="21"/>
          <w:szCs w:val="21"/>
        </w:rPr>
        <w:t>play, and a team-first approach</w:t>
      </w:r>
    </w:p>
    <w:p w:rsidR="00814FB8" w:rsidRPr="00551037" w:rsidRDefault="00814FB8" w:rsidP="00551037">
      <w:pPr>
        <w:pStyle w:val="ListParagraph"/>
        <w:numPr>
          <w:ilvl w:val="0"/>
          <w:numId w:val="2"/>
        </w:numPr>
        <w:rPr>
          <w:rFonts w:ascii="Calibri" w:eastAsia="Times New Roman" w:hAnsi="Calibri" w:cs="Calibri"/>
          <w:color w:val="000000"/>
          <w:sz w:val="21"/>
          <w:szCs w:val="21"/>
        </w:rPr>
      </w:pPr>
      <w:r w:rsidRPr="00551037">
        <w:rPr>
          <w:rFonts w:ascii="Calibri" w:eastAsia="Times New Roman" w:hAnsi="Calibri" w:cs="Calibri"/>
          <w:color w:val="000000"/>
          <w:sz w:val="21"/>
          <w:szCs w:val="21"/>
        </w:rPr>
        <w:t>Plan, organize, and execute off-season, summer, and pre-season training and preparation programs</w:t>
      </w:r>
    </w:p>
    <w:p w:rsidR="00814FB8" w:rsidRPr="00551037" w:rsidRDefault="00814FB8" w:rsidP="00551037">
      <w:pPr>
        <w:pStyle w:val="ListParagraph"/>
        <w:numPr>
          <w:ilvl w:val="0"/>
          <w:numId w:val="2"/>
        </w:numPr>
        <w:rPr>
          <w:rFonts w:ascii="Calibri" w:eastAsia="Times New Roman" w:hAnsi="Calibri" w:cs="Calibri"/>
          <w:color w:val="000000"/>
          <w:sz w:val="21"/>
          <w:szCs w:val="21"/>
        </w:rPr>
      </w:pPr>
      <w:r w:rsidRPr="00551037">
        <w:rPr>
          <w:rFonts w:ascii="Calibri" w:eastAsia="Times New Roman" w:hAnsi="Calibri" w:cs="Calibri"/>
          <w:color w:val="000000"/>
          <w:sz w:val="21"/>
          <w:szCs w:val="21"/>
        </w:rPr>
        <w:t>Oversee all aspects of program including long-term vision and goals, community outreach and</w:t>
      </w:r>
      <w:r w:rsidR="00551037" w:rsidRPr="00551037">
        <w:rPr>
          <w:rFonts w:ascii="Calibri" w:eastAsia="Times New Roman" w:hAnsi="Calibri" w:cs="Calibri"/>
          <w:color w:val="000000"/>
          <w:sz w:val="21"/>
          <w:szCs w:val="21"/>
        </w:rPr>
        <w:t xml:space="preserve"> </w:t>
      </w:r>
      <w:r w:rsidRPr="00551037">
        <w:rPr>
          <w:rFonts w:ascii="Calibri" w:eastAsia="Times New Roman" w:hAnsi="Calibri" w:cs="Calibri"/>
          <w:color w:val="000000"/>
          <w:sz w:val="21"/>
          <w:szCs w:val="21"/>
        </w:rPr>
        <w:t>communication, sub-varsity goals and objectives, and student-athlete life</w:t>
      </w:r>
    </w:p>
    <w:p w:rsidR="00814FB8" w:rsidRPr="00551037" w:rsidRDefault="00814FB8" w:rsidP="00551037">
      <w:pPr>
        <w:pStyle w:val="ListParagraph"/>
        <w:numPr>
          <w:ilvl w:val="0"/>
          <w:numId w:val="2"/>
        </w:numPr>
        <w:rPr>
          <w:rFonts w:ascii="Calibri" w:eastAsia="Times New Roman" w:hAnsi="Calibri" w:cs="Calibri"/>
          <w:color w:val="000000"/>
          <w:sz w:val="21"/>
          <w:szCs w:val="21"/>
        </w:rPr>
      </w:pPr>
      <w:r w:rsidRPr="00551037">
        <w:rPr>
          <w:rFonts w:ascii="Calibri" w:eastAsia="Times New Roman" w:hAnsi="Calibri" w:cs="Calibri"/>
          <w:color w:val="000000"/>
          <w:sz w:val="21"/>
          <w:szCs w:val="21"/>
        </w:rPr>
        <w:t>Other duties as assigned by the Director of Athletics</w:t>
      </w:r>
    </w:p>
    <w:p w:rsidR="00814FB8" w:rsidRPr="00551037" w:rsidRDefault="00814FB8" w:rsidP="00814FB8">
      <w:pPr>
        <w:rPr>
          <w:rFonts w:ascii="Calibri" w:eastAsia="Times New Roman" w:hAnsi="Calibri" w:cs="Calibri"/>
          <w:b/>
          <w:color w:val="000000"/>
          <w:sz w:val="21"/>
          <w:szCs w:val="21"/>
          <w:u w:val="single"/>
        </w:rPr>
      </w:pPr>
    </w:p>
    <w:p w:rsidR="00814FB8" w:rsidRDefault="00814FB8" w:rsidP="00814FB8">
      <w:pPr>
        <w:rPr>
          <w:rFonts w:ascii="Calibri" w:eastAsia="Times New Roman" w:hAnsi="Calibri" w:cs="Calibri"/>
          <w:color w:val="000000"/>
          <w:sz w:val="21"/>
          <w:szCs w:val="21"/>
        </w:rPr>
      </w:pPr>
      <w:r w:rsidRPr="00551037">
        <w:rPr>
          <w:rFonts w:ascii="Calibri" w:eastAsia="Times New Roman" w:hAnsi="Calibri" w:cs="Calibri"/>
          <w:b/>
          <w:color w:val="000000"/>
          <w:sz w:val="21"/>
          <w:szCs w:val="21"/>
          <w:u w:val="single"/>
        </w:rPr>
        <w:t>Qualifications:</w:t>
      </w:r>
      <w:r>
        <w:rPr>
          <w:rFonts w:ascii="Calibri" w:eastAsia="Times New Roman" w:hAnsi="Calibri" w:cs="Calibri"/>
          <w:color w:val="000000"/>
          <w:sz w:val="21"/>
          <w:szCs w:val="21"/>
        </w:rPr>
        <w:t xml:space="preserve">  </w:t>
      </w:r>
      <w:r w:rsidR="00551037">
        <w:rPr>
          <w:rFonts w:ascii="Calibri" w:eastAsia="Times New Roman" w:hAnsi="Calibri" w:cs="Calibri"/>
          <w:color w:val="000000"/>
          <w:sz w:val="21"/>
          <w:szCs w:val="21"/>
        </w:rPr>
        <w:t>Strong leadership skills, positive, education-based approach, and deep understanding of the game are a must.  Candidates should a</w:t>
      </w:r>
      <w:r w:rsidR="00551037" w:rsidRPr="00814FB8">
        <w:rPr>
          <w:rFonts w:ascii="Calibri" w:eastAsia="Times New Roman" w:hAnsi="Calibri" w:cs="Calibri"/>
          <w:color w:val="000000"/>
          <w:sz w:val="21"/>
          <w:szCs w:val="21"/>
        </w:rPr>
        <w:t xml:space="preserve"> have a strong understanding of fitness and training regiments a</w:t>
      </w:r>
      <w:r w:rsidR="00551037">
        <w:rPr>
          <w:rFonts w:ascii="Calibri" w:eastAsia="Times New Roman" w:hAnsi="Calibri" w:cs="Calibri"/>
          <w:color w:val="000000"/>
          <w:sz w:val="21"/>
          <w:szCs w:val="21"/>
        </w:rPr>
        <w:t>ppropriate for high school boys</w:t>
      </w:r>
      <w:r w:rsidR="00551037" w:rsidRPr="00814FB8">
        <w:rPr>
          <w:rFonts w:ascii="Calibri" w:eastAsia="Times New Roman" w:hAnsi="Calibri" w:cs="Calibri"/>
          <w:color w:val="000000"/>
          <w:sz w:val="21"/>
          <w:szCs w:val="21"/>
        </w:rPr>
        <w:t>.  Candidates should be dynamic, energetic, and motivated, and possess a willingness to commit the required time.  We prefer candidates who are not committed to a particular style of offense or defense, but are always detail-oriented and strive to understand the strengths and needs of each player as well as the team.</w:t>
      </w:r>
      <w:r w:rsidR="00551037">
        <w:rPr>
          <w:rFonts w:ascii="Calibri" w:eastAsia="Times New Roman" w:hAnsi="Calibri" w:cs="Calibri"/>
          <w:color w:val="000000"/>
          <w:sz w:val="21"/>
          <w:szCs w:val="21"/>
        </w:rPr>
        <w:t xml:space="preserve">  </w:t>
      </w:r>
      <w:r>
        <w:rPr>
          <w:rFonts w:ascii="Calibri" w:eastAsia="Times New Roman" w:hAnsi="Calibri" w:cs="Calibri"/>
          <w:color w:val="000000"/>
          <w:sz w:val="21"/>
          <w:szCs w:val="21"/>
        </w:rPr>
        <w:t xml:space="preserve">Previous Head Coaching is desired; demonstrated success </w:t>
      </w:r>
      <w:r w:rsidR="00F957E7">
        <w:rPr>
          <w:rFonts w:ascii="Calibri" w:eastAsia="Times New Roman" w:hAnsi="Calibri" w:cs="Calibri"/>
          <w:color w:val="000000"/>
          <w:sz w:val="21"/>
          <w:szCs w:val="21"/>
        </w:rPr>
        <w:t xml:space="preserve">playing and </w:t>
      </w:r>
      <w:r>
        <w:rPr>
          <w:rFonts w:ascii="Calibri" w:eastAsia="Times New Roman" w:hAnsi="Calibri" w:cs="Calibri"/>
          <w:color w:val="000000"/>
          <w:sz w:val="21"/>
          <w:szCs w:val="21"/>
        </w:rPr>
        <w:t>coaching lacrosse at a high level is required.  Must hold valid Pupil Activity Permit and associated certifications.  </w:t>
      </w:r>
    </w:p>
    <w:p w:rsidR="00814FB8" w:rsidRDefault="00814FB8" w:rsidP="00814FB8">
      <w:pPr>
        <w:rPr>
          <w:rFonts w:ascii="Calibri" w:eastAsia="Times New Roman" w:hAnsi="Calibri" w:cs="Calibri"/>
          <w:color w:val="000000"/>
          <w:sz w:val="21"/>
          <w:szCs w:val="21"/>
        </w:rPr>
      </w:pPr>
    </w:p>
    <w:p w:rsidR="00814FB8" w:rsidRDefault="00814FB8" w:rsidP="00814FB8">
      <w:pPr>
        <w:rPr>
          <w:rFonts w:ascii="Calibri" w:eastAsia="Times New Roman" w:hAnsi="Calibri" w:cs="Calibri"/>
          <w:color w:val="000000"/>
          <w:sz w:val="21"/>
          <w:szCs w:val="21"/>
        </w:rPr>
      </w:pPr>
    </w:p>
    <w:p w:rsidR="00814FB8" w:rsidRDefault="00814FB8" w:rsidP="00814FB8">
      <w:pPr>
        <w:rPr>
          <w:rFonts w:ascii="Calibri" w:eastAsia="Times New Roman" w:hAnsi="Calibri" w:cs="Calibri"/>
          <w:color w:val="000000"/>
          <w:sz w:val="21"/>
          <w:szCs w:val="21"/>
        </w:rPr>
      </w:pPr>
      <w:r w:rsidRPr="00D573BD">
        <w:rPr>
          <w:rFonts w:ascii="Calibri" w:eastAsia="Times New Roman" w:hAnsi="Calibri" w:cs="Calibri"/>
          <w:b/>
          <w:color w:val="000000"/>
          <w:sz w:val="21"/>
          <w:szCs w:val="21"/>
        </w:rPr>
        <w:t>How to Apply</w:t>
      </w:r>
      <w:r>
        <w:rPr>
          <w:rFonts w:ascii="Calibri" w:eastAsia="Times New Roman" w:hAnsi="Calibri" w:cs="Calibri"/>
          <w:color w:val="000000"/>
          <w:sz w:val="21"/>
          <w:szCs w:val="21"/>
        </w:rPr>
        <w:t>:   Interested candidates should send cover letter, resume, and list of references to Jim Doyle, Athletic Director</w:t>
      </w:r>
      <w:r w:rsidR="00D573BD">
        <w:rPr>
          <w:rFonts w:ascii="Calibri" w:eastAsia="Times New Roman" w:hAnsi="Calibri" w:cs="Calibri"/>
          <w:color w:val="000000"/>
          <w:sz w:val="21"/>
          <w:szCs w:val="21"/>
        </w:rPr>
        <w:t xml:space="preserve"> at</w:t>
      </w:r>
      <w:r>
        <w:rPr>
          <w:rFonts w:ascii="Calibri" w:eastAsia="Times New Roman" w:hAnsi="Calibri" w:cs="Calibri"/>
          <w:color w:val="000000"/>
          <w:sz w:val="21"/>
          <w:szCs w:val="21"/>
        </w:rPr>
        <w:t xml:space="preserve"> </w:t>
      </w:r>
      <w:hyperlink r:id="rId6" w:history="1">
        <w:r>
          <w:rPr>
            <w:rStyle w:val="Hyperlink"/>
            <w:rFonts w:ascii="Calibri" w:eastAsia="Times New Roman" w:hAnsi="Calibri" w:cs="Calibri"/>
            <w:sz w:val="21"/>
            <w:szCs w:val="21"/>
          </w:rPr>
          <w:t>jdoyl@hawken.edu</w:t>
        </w:r>
      </w:hyperlink>
      <w:r w:rsidR="00D573BD">
        <w:rPr>
          <w:rStyle w:val="Hyperlink"/>
          <w:rFonts w:ascii="Calibri" w:eastAsia="Times New Roman" w:hAnsi="Calibri" w:cs="Calibri"/>
          <w:sz w:val="21"/>
          <w:szCs w:val="21"/>
        </w:rPr>
        <w:t>.</w:t>
      </w:r>
    </w:p>
    <w:p w:rsidR="00814FB8" w:rsidRDefault="00814FB8" w:rsidP="00814FB8">
      <w:pPr>
        <w:rPr>
          <w:rFonts w:ascii="Calibri" w:eastAsia="Times New Roman" w:hAnsi="Calibri" w:cs="Calibri"/>
          <w:color w:val="000000"/>
          <w:sz w:val="21"/>
          <w:szCs w:val="21"/>
        </w:rPr>
      </w:pPr>
    </w:p>
    <w:p w:rsidR="00814FB8" w:rsidRDefault="00814FB8" w:rsidP="00814FB8">
      <w:pPr>
        <w:rPr>
          <w:rFonts w:ascii="Calibri" w:eastAsia="Times New Roman" w:hAnsi="Calibri" w:cs="Calibri"/>
          <w:color w:val="000000"/>
          <w:sz w:val="21"/>
          <w:szCs w:val="21"/>
        </w:rPr>
      </w:pPr>
    </w:p>
    <w:p w:rsidR="00814FB8" w:rsidRDefault="00814FB8" w:rsidP="00814FB8">
      <w:pPr>
        <w:rPr>
          <w:rFonts w:ascii="Calibri" w:eastAsia="Times New Roman" w:hAnsi="Calibri" w:cs="Calibri"/>
          <w:color w:val="000000"/>
          <w:sz w:val="21"/>
          <w:szCs w:val="21"/>
        </w:rPr>
      </w:pPr>
    </w:p>
    <w:p w:rsidR="00814FB8" w:rsidRDefault="00814FB8" w:rsidP="00814FB8">
      <w:pPr>
        <w:rPr>
          <w:rFonts w:ascii="Calibri" w:eastAsia="Times New Roman" w:hAnsi="Calibri" w:cs="Calibri"/>
          <w:color w:val="000000"/>
          <w:sz w:val="21"/>
          <w:szCs w:val="21"/>
        </w:rPr>
      </w:pPr>
    </w:p>
    <w:p w:rsidR="001A7C25" w:rsidRDefault="001A7C25"/>
    <w:sectPr w:rsidR="001A7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E6C2C"/>
    <w:multiLevelType w:val="hybridMultilevel"/>
    <w:tmpl w:val="6A3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370940"/>
    <w:multiLevelType w:val="hybridMultilevel"/>
    <w:tmpl w:val="D6C6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B8"/>
    <w:rsid w:val="001A7C25"/>
    <w:rsid w:val="00282122"/>
    <w:rsid w:val="00551037"/>
    <w:rsid w:val="00814FB8"/>
    <w:rsid w:val="00A66687"/>
    <w:rsid w:val="00D573BD"/>
    <w:rsid w:val="00F95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B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4FB8"/>
    <w:rPr>
      <w:color w:val="0563C1" w:themeColor="hyperlink"/>
      <w:u w:val="single"/>
    </w:rPr>
  </w:style>
  <w:style w:type="paragraph" w:styleId="ListParagraph">
    <w:name w:val="List Paragraph"/>
    <w:basedOn w:val="Normal"/>
    <w:uiPriority w:val="34"/>
    <w:qFormat/>
    <w:rsid w:val="005510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B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4FB8"/>
    <w:rPr>
      <w:color w:val="0563C1" w:themeColor="hyperlink"/>
      <w:u w:val="single"/>
    </w:rPr>
  </w:style>
  <w:style w:type="paragraph" w:styleId="ListParagraph">
    <w:name w:val="List Paragraph"/>
    <w:basedOn w:val="Normal"/>
    <w:uiPriority w:val="34"/>
    <w:qFormat/>
    <w:rsid w:val="00551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0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doyl@hawken.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1834</Characters>
  <Application>Microsoft Macintosh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LYSCCM</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Doyle</dc:creator>
  <cp:lastModifiedBy>Dan Dodd</cp:lastModifiedBy>
  <cp:revision>2</cp:revision>
  <dcterms:created xsi:type="dcterms:W3CDTF">2017-09-01T17:55:00Z</dcterms:created>
  <dcterms:modified xsi:type="dcterms:W3CDTF">2017-09-01T17:55:00Z</dcterms:modified>
</cp:coreProperties>
</file>